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231F" w14:textId="77777777" w:rsidR="00BC4344" w:rsidRPr="006B401C" w:rsidRDefault="00BC4344" w:rsidP="00920EAD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sz w:val="22"/>
          <w:szCs w:val="22"/>
        </w:rPr>
        <w:t>THE FIRST CONGREGATIONAL CHURCH</w:t>
      </w:r>
    </w:p>
    <w:p w14:paraId="0A62265F" w14:textId="77777777" w:rsidR="00BC4344" w:rsidRPr="006B401C" w:rsidRDefault="00BC4344" w:rsidP="00920EAD">
      <w:pPr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sz w:val="22"/>
          <w:szCs w:val="22"/>
        </w:rPr>
        <w:t>United Church of Christ</w:t>
      </w:r>
    </w:p>
    <w:p w14:paraId="68855C3F" w14:textId="33E4EB72" w:rsidR="00BC4344" w:rsidRPr="006B401C" w:rsidRDefault="00BC4344" w:rsidP="00920EAD">
      <w:pPr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sz w:val="22"/>
          <w:szCs w:val="22"/>
        </w:rPr>
        <w:t>309 Highland Road</w:t>
      </w:r>
      <w:r w:rsidR="00EA481D">
        <w:rPr>
          <w:rFonts w:ascii="Arial" w:hAnsi="Arial" w:cs="Arial"/>
          <w:sz w:val="22"/>
          <w:szCs w:val="22"/>
        </w:rPr>
        <w:t xml:space="preserve">, </w:t>
      </w:r>
      <w:r w:rsidRPr="006B401C">
        <w:rPr>
          <w:rFonts w:ascii="Arial" w:hAnsi="Arial" w:cs="Arial"/>
          <w:sz w:val="22"/>
          <w:szCs w:val="22"/>
        </w:rPr>
        <w:t>Ithaca, NY  14850</w:t>
      </w:r>
    </w:p>
    <w:p w14:paraId="0E5FAD0C" w14:textId="77777777" w:rsidR="006B401C" w:rsidRPr="006B401C" w:rsidRDefault="006B401C" w:rsidP="00920EA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3FE86CD7" w14:textId="4083C5BC" w:rsidR="007C527F" w:rsidRPr="006B401C" w:rsidRDefault="00BE332A" w:rsidP="00A413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B401C">
        <w:rPr>
          <w:rFonts w:ascii="Arial" w:hAnsi="Arial" w:cs="Arial"/>
          <w:b/>
          <w:sz w:val="22"/>
          <w:szCs w:val="22"/>
        </w:rPr>
        <w:t>DIRECTOR OF CARING MINISTR</w:t>
      </w:r>
      <w:r w:rsidR="00C2257B">
        <w:rPr>
          <w:rFonts w:ascii="Arial" w:hAnsi="Arial" w:cs="Arial"/>
          <w:b/>
          <w:sz w:val="22"/>
          <w:szCs w:val="22"/>
        </w:rPr>
        <w:t>IES</w:t>
      </w:r>
    </w:p>
    <w:p w14:paraId="52A45A3B" w14:textId="77777777" w:rsidR="007C527F" w:rsidRPr="006B401C" w:rsidRDefault="007C527F" w:rsidP="00A413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06267961" w14:textId="4D24EB9A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0" w:name="_GoBack"/>
      <w:r w:rsidRPr="006B401C">
        <w:rPr>
          <w:rFonts w:ascii="Arial" w:hAnsi="Arial" w:cs="Arial"/>
          <w:sz w:val="22"/>
          <w:szCs w:val="22"/>
        </w:rPr>
        <w:t xml:space="preserve">Our church is open and affirming, theologically progressive, busy, creative, thoughtful, musical, well-educated, artistic, and growing!  We seek a </w:t>
      </w:r>
      <w:r w:rsidR="00E95BF5">
        <w:rPr>
          <w:rFonts w:ascii="Arial" w:hAnsi="Arial" w:cs="Arial"/>
          <w:sz w:val="22"/>
          <w:szCs w:val="22"/>
        </w:rPr>
        <w:t>part-time</w:t>
      </w:r>
      <w:r w:rsidRPr="006B401C">
        <w:rPr>
          <w:rFonts w:ascii="Arial" w:hAnsi="Arial" w:cs="Arial"/>
          <w:sz w:val="22"/>
          <w:szCs w:val="22"/>
        </w:rPr>
        <w:t xml:space="preserve"> Director of </w:t>
      </w:r>
      <w:r w:rsidR="006B401C" w:rsidRPr="006B401C">
        <w:rPr>
          <w:rFonts w:ascii="Arial" w:hAnsi="Arial" w:cs="Arial"/>
          <w:sz w:val="22"/>
          <w:szCs w:val="22"/>
        </w:rPr>
        <w:t>Caring</w:t>
      </w:r>
      <w:r w:rsidRPr="006B401C">
        <w:rPr>
          <w:rFonts w:ascii="Arial" w:hAnsi="Arial" w:cs="Arial"/>
          <w:sz w:val="22"/>
          <w:szCs w:val="22"/>
        </w:rPr>
        <w:t xml:space="preserve"> </w:t>
      </w:r>
      <w:r w:rsidR="00542EFF">
        <w:rPr>
          <w:rFonts w:ascii="Arial" w:hAnsi="Arial" w:cs="Arial"/>
          <w:sz w:val="22"/>
          <w:szCs w:val="22"/>
        </w:rPr>
        <w:t>Ministr</w:t>
      </w:r>
      <w:r w:rsidR="00C2257B">
        <w:rPr>
          <w:rFonts w:ascii="Arial" w:hAnsi="Arial" w:cs="Arial"/>
          <w:sz w:val="22"/>
          <w:szCs w:val="22"/>
        </w:rPr>
        <w:t>ies</w:t>
      </w:r>
      <w:r w:rsidRPr="006B401C">
        <w:rPr>
          <w:rFonts w:ascii="Arial" w:hAnsi="Arial" w:cs="Arial"/>
          <w:sz w:val="22"/>
          <w:szCs w:val="22"/>
        </w:rPr>
        <w:t xml:space="preserve"> who is </w:t>
      </w:r>
      <w:r w:rsidR="006B401C" w:rsidRPr="006B401C">
        <w:rPr>
          <w:rFonts w:ascii="Arial" w:hAnsi="Arial" w:cs="Arial"/>
          <w:sz w:val="22"/>
          <w:szCs w:val="22"/>
        </w:rPr>
        <w:t xml:space="preserve">thoughtful and passionate- who will support the members of our congregation who are in need. </w:t>
      </w:r>
      <w:r w:rsidRPr="006B401C">
        <w:rPr>
          <w:rFonts w:ascii="Arial" w:hAnsi="Arial" w:cs="Arial"/>
          <w:sz w:val="22"/>
          <w:szCs w:val="22"/>
        </w:rPr>
        <w:t xml:space="preserve">The Director will work closely with </w:t>
      </w:r>
      <w:r w:rsidR="00C2257B">
        <w:rPr>
          <w:rFonts w:ascii="Arial" w:hAnsi="Arial" w:cs="Arial"/>
          <w:sz w:val="22"/>
          <w:szCs w:val="22"/>
        </w:rPr>
        <w:t>a dedicated</w:t>
      </w:r>
      <w:r w:rsidRPr="006B401C">
        <w:rPr>
          <w:rFonts w:ascii="Arial" w:hAnsi="Arial" w:cs="Arial"/>
          <w:sz w:val="22"/>
          <w:szCs w:val="22"/>
        </w:rPr>
        <w:t xml:space="preserve"> </w:t>
      </w:r>
      <w:r w:rsidR="006B401C" w:rsidRPr="006B401C">
        <w:rPr>
          <w:rFonts w:ascii="Arial" w:hAnsi="Arial" w:cs="Arial"/>
          <w:sz w:val="22"/>
          <w:szCs w:val="22"/>
        </w:rPr>
        <w:t>Caring</w:t>
      </w:r>
      <w:r w:rsidRPr="006B401C">
        <w:rPr>
          <w:rFonts w:ascii="Arial" w:hAnsi="Arial" w:cs="Arial"/>
          <w:sz w:val="22"/>
          <w:szCs w:val="22"/>
        </w:rPr>
        <w:t xml:space="preserve"> Committee, other members of the Church Staff, and the Senior Minister. This person will be passionate about </w:t>
      </w:r>
      <w:r w:rsidR="006B401C" w:rsidRPr="006B401C">
        <w:rPr>
          <w:rFonts w:ascii="Arial" w:hAnsi="Arial" w:cs="Arial"/>
          <w:sz w:val="22"/>
          <w:szCs w:val="22"/>
        </w:rPr>
        <w:t>people</w:t>
      </w:r>
      <w:r w:rsidRPr="006B401C">
        <w:rPr>
          <w:rFonts w:ascii="Arial" w:hAnsi="Arial" w:cs="Arial"/>
          <w:sz w:val="22"/>
          <w:szCs w:val="22"/>
        </w:rPr>
        <w:t xml:space="preserve">; </w:t>
      </w:r>
      <w:r w:rsidR="006B401C" w:rsidRPr="006B401C">
        <w:rPr>
          <w:rFonts w:ascii="Arial" w:hAnsi="Arial" w:cs="Arial"/>
          <w:sz w:val="22"/>
          <w:szCs w:val="22"/>
        </w:rPr>
        <w:t xml:space="preserve">knowledgeable about </w:t>
      </w:r>
      <w:r w:rsidR="00E95BF5">
        <w:rPr>
          <w:rFonts w:ascii="Arial" w:hAnsi="Arial" w:cs="Arial"/>
          <w:sz w:val="22"/>
          <w:szCs w:val="22"/>
        </w:rPr>
        <w:t xml:space="preserve">counseling and </w:t>
      </w:r>
      <w:r w:rsidR="006B401C" w:rsidRPr="006B401C">
        <w:rPr>
          <w:rFonts w:ascii="Arial" w:hAnsi="Arial" w:cs="Arial"/>
          <w:sz w:val="22"/>
          <w:szCs w:val="22"/>
        </w:rPr>
        <w:t xml:space="preserve">health care, </w:t>
      </w:r>
      <w:r w:rsidRPr="006B401C">
        <w:rPr>
          <w:rFonts w:ascii="Arial" w:hAnsi="Arial" w:cs="Arial"/>
          <w:sz w:val="22"/>
          <w:szCs w:val="22"/>
        </w:rPr>
        <w:t xml:space="preserve">possess excellent communication and people skills; </w:t>
      </w:r>
      <w:r w:rsidR="00FE5DD5">
        <w:rPr>
          <w:rFonts w:ascii="Arial" w:hAnsi="Arial" w:cs="Arial"/>
          <w:sz w:val="22"/>
          <w:szCs w:val="22"/>
        </w:rPr>
        <w:t>experienced in how to recruit, train and supervise volunteers;</w:t>
      </w:r>
      <w:r w:rsidR="00FE5DD5" w:rsidRPr="006B401C">
        <w:rPr>
          <w:rFonts w:ascii="Arial" w:hAnsi="Arial" w:cs="Arial"/>
          <w:sz w:val="22"/>
          <w:szCs w:val="22"/>
        </w:rPr>
        <w:t xml:space="preserve"> </w:t>
      </w:r>
      <w:r w:rsidRPr="006B401C">
        <w:rPr>
          <w:rFonts w:ascii="Arial" w:hAnsi="Arial" w:cs="Arial"/>
          <w:sz w:val="22"/>
          <w:szCs w:val="22"/>
        </w:rPr>
        <w:t xml:space="preserve">be organized, gentle, inspired, and inspiring; and will create an overall program that </w:t>
      </w:r>
      <w:r w:rsidR="00B742AD">
        <w:rPr>
          <w:rFonts w:ascii="Arial" w:hAnsi="Arial" w:cs="Arial"/>
          <w:sz w:val="22"/>
          <w:szCs w:val="22"/>
        </w:rPr>
        <w:t>ministers to our members and friends and carries</w:t>
      </w:r>
      <w:r w:rsidR="006B401C" w:rsidRPr="006B401C">
        <w:rPr>
          <w:rFonts w:ascii="Arial" w:hAnsi="Arial" w:cs="Arial"/>
          <w:sz w:val="22"/>
          <w:szCs w:val="22"/>
        </w:rPr>
        <w:t xml:space="preserve"> the church’s mission to the whole community</w:t>
      </w:r>
      <w:r w:rsidRPr="006B401C">
        <w:rPr>
          <w:rFonts w:ascii="Arial" w:hAnsi="Arial" w:cs="Arial"/>
          <w:sz w:val="22"/>
          <w:szCs w:val="22"/>
        </w:rPr>
        <w:t xml:space="preserve"> in Ithaca.</w:t>
      </w:r>
    </w:p>
    <w:p w14:paraId="0D0B3FF4" w14:textId="77777777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3A13296" w14:textId="3D5735E9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sz w:val="22"/>
          <w:szCs w:val="22"/>
        </w:rPr>
        <w:t xml:space="preserve">This is </w:t>
      </w:r>
      <w:r w:rsidR="00E95BF5">
        <w:rPr>
          <w:rFonts w:ascii="Arial" w:hAnsi="Arial" w:cs="Arial"/>
          <w:sz w:val="22"/>
          <w:szCs w:val="22"/>
        </w:rPr>
        <w:t>a</w:t>
      </w:r>
      <w:r w:rsidR="00E6566F">
        <w:rPr>
          <w:rFonts w:ascii="Arial" w:hAnsi="Arial" w:cs="Arial"/>
          <w:sz w:val="22"/>
          <w:szCs w:val="22"/>
        </w:rPr>
        <w:t>n at-will</w:t>
      </w:r>
      <w:r w:rsidR="00E95BF5">
        <w:rPr>
          <w:rFonts w:ascii="Arial" w:hAnsi="Arial" w:cs="Arial"/>
          <w:sz w:val="22"/>
          <w:szCs w:val="22"/>
        </w:rPr>
        <w:t xml:space="preserve"> </w:t>
      </w:r>
      <w:r w:rsidR="006B401C" w:rsidRPr="006B401C">
        <w:rPr>
          <w:rFonts w:ascii="Arial" w:hAnsi="Arial" w:cs="Arial"/>
          <w:sz w:val="22"/>
          <w:szCs w:val="22"/>
        </w:rPr>
        <w:t xml:space="preserve">salaried/exempt </w:t>
      </w:r>
      <w:r w:rsidR="007824EF">
        <w:rPr>
          <w:rFonts w:ascii="Arial" w:hAnsi="Arial" w:cs="Arial"/>
          <w:sz w:val="22"/>
          <w:szCs w:val="22"/>
        </w:rPr>
        <w:t xml:space="preserve">position </w:t>
      </w:r>
      <w:r w:rsidR="006B401C" w:rsidRPr="006B401C">
        <w:rPr>
          <w:rFonts w:ascii="Arial" w:hAnsi="Arial" w:cs="Arial"/>
          <w:sz w:val="22"/>
          <w:szCs w:val="22"/>
        </w:rPr>
        <w:t xml:space="preserve">for </w:t>
      </w:r>
      <w:r w:rsidR="00E91CD2">
        <w:rPr>
          <w:rFonts w:ascii="Arial" w:hAnsi="Arial" w:cs="Arial"/>
          <w:sz w:val="22"/>
          <w:szCs w:val="22"/>
        </w:rPr>
        <w:t xml:space="preserve">15 </w:t>
      </w:r>
      <w:r w:rsidR="006B401C" w:rsidRPr="006B401C">
        <w:rPr>
          <w:rFonts w:ascii="Arial" w:hAnsi="Arial" w:cs="Arial"/>
          <w:sz w:val="22"/>
          <w:szCs w:val="22"/>
        </w:rPr>
        <w:t>hours/week/12 months</w:t>
      </w:r>
      <w:r w:rsidRPr="006B401C">
        <w:rPr>
          <w:rFonts w:ascii="Arial" w:hAnsi="Arial" w:cs="Arial"/>
          <w:sz w:val="22"/>
          <w:szCs w:val="22"/>
        </w:rPr>
        <w:t xml:space="preserve">. </w:t>
      </w:r>
      <w:r w:rsidR="006B401C">
        <w:rPr>
          <w:rFonts w:ascii="Arial" w:hAnsi="Arial" w:cs="Arial"/>
          <w:sz w:val="22"/>
          <w:szCs w:val="22"/>
        </w:rPr>
        <w:t xml:space="preserve">The term of employment is </w:t>
      </w:r>
      <w:r w:rsidR="00B742AD">
        <w:rPr>
          <w:rFonts w:ascii="Arial" w:hAnsi="Arial" w:cs="Arial"/>
          <w:sz w:val="22"/>
          <w:szCs w:val="22"/>
        </w:rPr>
        <w:t>two</w:t>
      </w:r>
      <w:r w:rsidR="006B401C">
        <w:rPr>
          <w:rFonts w:ascii="Arial" w:hAnsi="Arial" w:cs="Arial"/>
          <w:sz w:val="22"/>
          <w:szCs w:val="22"/>
        </w:rPr>
        <w:t xml:space="preserve"> years, with the possibility of renewal. </w:t>
      </w:r>
      <w:r w:rsidRPr="006B401C">
        <w:rPr>
          <w:rFonts w:ascii="Arial" w:hAnsi="Arial" w:cs="Arial"/>
          <w:sz w:val="22"/>
          <w:szCs w:val="22"/>
        </w:rPr>
        <w:t xml:space="preserve">The Director of </w:t>
      </w:r>
      <w:r w:rsidR="006B401C" w:rsidRPr="006B401C">
        <w:rPr>
          <w:rFonts w:ascii="Arial" w:hAnsi="Arial" w:cs="Arial"/>
          <w:sz w:val="22"/>
          <w:szCs w:val="22"/>
        </w:rPr>
        <w:t>Caring</w:t>
      </w:r>
      <w:r w:rsidRPr="006B401C">
        <w:rPr>
          <w:rFonts w:ascii="Arial" w:hAnsi="Arial" w:cs="Arial"/>
          <w:sz w:val="22"/>
          <w:szCs w:val="22"/>
        </w:rPr>
        <w:t xml:space="preserve"> will report directly to the Senior Minister and collaborate with the </w:t>
      </w:r>
      <w:r w:rsidR="006B401C" w:rsidRPr="006B401C">
        <w:rPr>
          <w:rFonts w:ascii="Arial" w:hAnsi="Arial" w:cs="Arial"/>
          <w:sz w:val="22"/>
          <w:szCs w:val="22"/>
        </w:rPr>
        <w:t>Caring</w:t>
      </w:r>
      <w:r w:rsidRPr="006B401C">
        <w:rPr>
          <w:rFonts w:ascii="Arial" w:hAnsi="Arial" w:cs="Arial"/>
          <w:sz w:val="22"/>
          <w:szCs w:val="22"/>
        </w:rPr>
        <w:t xml:space="preserve"> Committee.</w:t>
      </w:r>
    </w:p>
    <w:p w14:paraId="5A1E47C8" w14:textId="77777777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6B4B2B3" w14:textId="77777777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3C38328" w14:textId="49FAD849" w:rsidR="006B401C" w:rsidRDefault="00BE332A" w:rsidP="00920EAD">
      <w:pPr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b/>
          <w:bCs/>
          <w:sz w:val="22"/>
          <w:szCs w:val="22"/>
          <w:u w:val="single"/>
        </w:rPr>
        <w:t>Job Summary:</w:t>
      </w:r>
      <w:r>
        <w:rPr>
          <w:rFonts w:ascii="Arial" w:hAnsi="Arial" w:cs="Arial"/>
          <w:sz w:val="22"/>
          <w:szCs w:val="22"/>
        </w:rPr>
        <w:t xml:space="preserve"> </w:t>
      </w:r>
      <w:r w:rsidR="006B401C" w:rsidRPr="006B401C">
        <w:rPr>
          <w:rFonts w:ascii="Arial" w:hAnsi="Arial" w:cs="Arial"/>
          <w:sz w:val="22"/>
          <w:szCs w:val="22"/>
        </w:rPr>
        <w:t xml:space="preserve">The Director of Caring Ministry will provide parish visitation support and will collaborate with the Senior Minister, Caring Committee and others to ensure that church members’ and friends’ needs are </w:t>
      </w:r>
      <w:r w:rsidR="00920EAD" w:rsidRPr="006B401C">
        <w:rPr>
          <w:rFonts w:ascii="Arial" w:hAnsi="Arial" w:cs="Arial"/>
          <w:sz w:val="22"/>
          <w:szCs w:val="22"/>
        </w:rPr>
        <w:t>met,</w:t>
      </w:r>
      <w:r w:rsidR="006B401C" w:rsidRPr="006B401C">
        <w:rPr>
          <w:rFonts w:ascii="Arial" w:hAnsi="Arial" w:cs="Arial"/>
          <w:sz w:val="22"/>
          <w:szCs w:val="22"/>
        </w:rPr>
        <w:t xml:space="preserve"> and spiritual care is provided</w:t>
      </w:r>
      <w:r w:rsidR="006B401C" w:rsidRPr="006B401C">
        <w:rPr>
          <w:rFonts w:ascii="Arial" w:hAnsi="Arial" w:cs="Arial"/>
          <w:b/>
          <w:sz w:val="22"/>
          <w:szCs w:val="22"/>
        </w:rPr>
        <w:t>.</w:t>
      </w:r>
      <w:r w:rsidR="00920EAD">
        <w:rPr>
          <w:rFonts w:ascii="Arial" w:hAnsi="Arial" w:cs="Arial"/>
          <w:b/>
          <w:sz w:val="22"/>
          <w:szCs w:val="22"/>
        </w:rPr>
        <w:t xml:space="preserve"> </w:t>
      </w:r>
      <w:r w:rsidR="00920EAD" w:rsidRPr="00920EAD">
        <w:rPr>
          <w:rFonts w:ascii="Arial" w:hAnsi="Arial" w:cs="Arial"/>
          <w:sz w:val="22"/>
          <w:szCs w:val="22"/>
        </w:rPr>
        <w:t xml:space="preserve">This is not an ordained </w:t>
      </w:r>
      <w:r w:rsidR="00920EAD">
        <w:rPr>
          <w:rFonts w:ascii="Arial" w:hAnsi="Arial" w:cs="Arial"/>
          <w:sz w:val="22"/>
          <w:szCs w:val="22"/>
        </w:rPr>
        <w:t xml:space="preserve">or called </w:t>
      </w:r>
      <w:r w:rsidR="00920EAD" w:rsidRPr="00920EAD">
        <w:rPr>
          <w:rFonts w:ascii="Arial" w:hAnsi="Arial" w:cs="Arial"/>
          <w:sz w:val="22"/>
          <w:szCs w:val="22"/>
        </w:rPr>
        <w:t xml:space="preserve">position, although </w:t>
      </w:r>
      <w:r w:rsidR="00920EAD">
        <w:rPr>
          <w:rFonts w:ascii="Arial" w:hAnsi="Arial" w:cs="Arial"/>
          <w:sz w:val="22"/>
          <w:szCs w:val="22"/>
        </w:rPr>
        <w:t>ordained ministers are encouraged to apply</w:t>
      </w:r>
      <w:r w:rsidR="007824EF">
        <w:rPr>
          <w:rFonts w:ascii="Arial" w:hAnsi="Arial" w:cs="Arial"/>
          <w:sz w:val="22"/>
          <w:szCs w:val="22"/>
        </w:rPr>
        <w:t>.</w:t>
      </w:r>
    </w:p>
    <w:p w14:paraId="7F686DF3" w14:textId="77777777" w:rsidR="00920EAD" w:rsidRPr="006B401C" w:rsidRDefault="00920EAD" w:rsidP="00920EA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8B6F12" w14:textId="7B5EDF2E" w:rsidR="006B401C" w:rsidRPr="006B401C" w:rsidRDefault="00BE332A" w:rsidP="00920EAD">
      <w:pPr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b/>
          <w:bCs/>
          <w:sz w:val="22"/>
          <w:szCs w:val="22"/>
          <w:u w:val="single"/>
        </w:rPr>
        <w:t>Job Responsibilities:</w:t>
      </w:r>
      <w:r w:rsidR="006B401C" w:rsidRPr="006B401C">
        <w:rPr>
          <w:rFonts w:ascii="Arial" w:hAnsi="Arial" w:cs="Arial"/>
          <w:sz w:val="22"/>
          <w:szCs w:val="22"/>
        </w:rPr>
        <w:tab/>
      </w:r>
    </w:p>
    <w:p w14:paraId="2630E1B4" w14:textId="77777777" w:rsidR="006B401C" w:rsidRPr="006B401C" w:rsidRDefault="006B401C" w:rsidP="00920EAD">
      <w:pPr>
        <w:rPr>
          <w:rFonts w:ascii="Arial" w:hAnsi="Arial" w:cs="Arial"/>
          <w:sz w:val="22"/>
          <w:szCs w:val="22"/>
        </w:rPr>
      </w:pPr>
    </w:p>
    <w:p w14:paraId="3C4F79E7" w14:textId="66AC3F1F" w:rsidR="006B401C" w:rsidRDefault="006B401C" w:rsidP="0092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B401C">
        <w:rPr>
          <w:rFonts w:ascii="Arial" w:hAnsi="Arial" w:cs="Arial"/>
        </w:rPr>
        <w:t xml:space="preserve">Visit </w:t>
      </w:r>
      <w:r w:rsidR="0084195B">
        <w:rPr>
          <w:rFonts w:ascii="Arial" w:hAnsi="Arial" w:cs="Arial"/>
        </w:rPr>
        <w:t xml:space="preserve">parishioners who are </w:t>
      </w:r>
      <w:r w:rsidRPr="006B401C">
        <w:rPr>
          <w:rFonts w:ascii="Arial" w:hAnsi="Arial" w:cs="Arial"/>
        </w:rPr>
        <w:t>hospitalized, home and facility bound</w:t>
      </w:r>
      <w:r w:rsidR="0084195B">
        <w:rPr>
          <w:rFonts w:ascii="Arial" w:hAnsi="Arial" w:cs="Arial"/>
        </w:rPr>
        <w:t xml:space="preserve">, </w:t>
      </w:r>
      <w:r w:rsidRPr="006B401C">
        <w:rPr>
          <w:rFonts w:ascii="Arial" w:hAnsi="Arial" w:cs="Arial"/>
        </w:rPr>
        <w:t xml:space="preserve">in coordination with </w:t>
      </w:r>
      <w:r w:rsidR="00542EFF">
        <w:rPr>
          <w:rFonts w:ascii="Arial" w:hAnsi="Arial" w:cs="Arial"/>
        </w:rPr>
        <w:t>Senior</w:t>
      </w:r>
      <w:r w:rsidRPr="006B401C">
        <w:rPr>
          <w:rFonts w:ascii="Arial" w:hAnsi="Arial" w:cs="Arial"/>
        </w:rPr>
        <w:t xml:space="preserve"> Minister.</w:t>
      </w:r>
    </w:p>
    <w:p w14:paraId="201FBEAA" w14:textId="2F7E5A0C" w:rsidR="005E0BE5" w:rsidRPr="006B401C" w:rsidRDefault="005E0BE5" w:rsidP="0092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 and promote Support Groups </w:t>
      </w:r>
      <w:r w:rsidR="00E95BF5">
        <w:rPr>
          <w:rFonts w:ascii="Arial" w:hAnsi="Arial" w:cs="Arial"/>
        </w:rPr>
        <w:t xml:space="preserve">on topics </w:t>
      </w:r>
      <w:r>
        <w:rPr>
          <w:rFonts w:ascii="Arial" w:hAnsi="Arial" w:cs="Arial"/>
        </w:rPr>
        <w:t xml:space="preserve">such as </w:t>
      </w:r>
      <w:r w:rsidR="0084195B">
        <w:rPr>
          <w:rFonts w:ascii="Arial" w:hAnsi="Arial" w:cs="Arial"/>
        </w:rPr>
        <w:t xml:space="preserve">divorce, parenting, </w:t>
      </w:r>
      <w:r>
        <w:rPr>
          <w:rFonts w:ascii="Arial" w:hAnsi="Arial" w:cs="Arial"/>
        </w:rPr>
        <w:t>transition, grief, illness, etc.</w:t>
      </w:r>
    </w:p>
    <w:p w14:paraId="50045FA5" w14:textId="39554E56" w:rsidR="006B401C" w:rsidRPr="006B401C" w:rsidRDefault="00920EAD" w:rsidP="0092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visible and present on Sunday mornings</w:t>
      </w:r>
      <w:r w:rsidR="00E95BF5">
        <w:rPr>
          <w:rFonts w:ascii="Arial" w:hAnsi="Arial" w:cs="Arial"/>
        </w:rPr>
        <w:t xml:space="preserve"> </w:t>
      </w:r>
      <w:r w:rsidR="0084195B">
        <w:rPr>
          <w:rFonts w:ascii="Arial" w:hAnsi="Arial" w:cs="Arial"/>
        </w:rPr>
        <w:t>and</w:t>
      </w:r>
      <w:r w:rsidR="006B401C" w:rsidRPr="006B401C">
        <w:rPr>
          <w:rFonts w:ascii="Arial" w:hAnsi="Arial" w:cs="Arial"/>
        </w:rPr>
        <w:t xml:space="preserve"> lead</w:t>
      </w:r>
      <w:r>
        <w:rPr>
          <w:rFonts w:ascii="Arial" w:hAnsi="Arial" w:cs="Arial"/>
        </w:rPr>
        <w:t xml:space="preserve"> the</w:t>
      </w:r>
      <w:r w:rsidR="006B401C" w:rsidRPr="006B401C">
        <w:rPr>
          <w:rFonts w:ascii="Arial" w:hAnsi="Arial" w:cs="Arial"/>
        </w:rPr>
        <w:t xml:space="preserve"> cares and prayers of the congregation</w:t>
      </w:r>
      <w:r w:rsidR="00622FBA">
        <w:rPr>
          <w:rFonts w:ascii="Arial" w:hAnsi="Arial" w:cs="Arial"/>
        </w:rPr>
        <w:t xml:space="preserve"> as requested by the Senior Minister</w:t>
      </w:r>
      <w:r w:rsidR="006B401C" w:rsidRPr="006B401C">
        <w:rPr>
          <w:rFonts w:ascii="Arial" w:hAnsi="Arial" w:cs="Arial"/>
        </w:rPr>
        <w:t xml:space="preserve">. </w:t>
      </w:r>
    </w:p>
    <w:p w14:paraId="52D616C8" w14:textId="1C6F44FF" w:rsidR="006B401C" w:rsidRPr="006B401C" w:rsidRDefault="006B401C" w:rsidP="0092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B401C">
        <w:rPr>
          <w:rFonts w:ascii="Arial" w:hAnsi="Arial" w:cs="Arial"/>
        </w:rPr>
        <w:t xml:space="preserve">Assist the Senior Minister in </w:t>
      </w:r>
      <w:r w:rsidR="00A16871">
        <w:rPr>
          <w:rFonts w:ascii="Arial" w:hAnsi="Arial" w:cs="Arial"/>
        </w:rPr>
        <w:t xml:space="preserve">memorial </w:t>
      </w:r>
      <w:r w:rsidR="00B742AD">
        <w:rPr>
          <w:rFonts w:ascii="Arial" w:hAnsi="Arial" w:cs="Arial"/>
        </w:rPr>
        <w:t>services</w:t>
      </w:r>
      <w:r w:rsidRPr="006B401C">
        <w:rPr>
          <w:rFonts w:ascii="Arial" w:hAnsi="Arial" w:cs="Arial"/>
        </w:rPr>
        <w:t xml:space="preserve"> including planning, and bereavement counseling with family members</w:t>
      </w:r>
      <w:r w:rsidR="007824EF">
        <w:rPr>
          <w:rFonts w:ascii="Arial" w:hAnsi="Arial" w:cs="Arial"/>
        </w:rPr>
        <w:t>; m</w:t>
      </w:r>
      <w:r w:rsidR="00E95BF5">
        <w:rPr>
          <w:rFonts w:ascii="Arial" w:hAnsi="Arial" w:cs="Arial"/>
        </w:rPr>
        <w:t>ay</w:t>
      </w:r>
      <w:r w:rsidRPr="006B401C">
        <w:rPr>
          <w:rFonts w:ascii="Arial" w:hAnsi="Arial" w:cs="Arial"/>
        </w:rPr>
        <w:t xml:space="preserve"> include </w:t>
      </w:r>
      <w:r w:rsidR="00E95BF5">
        <w:rPr>
          <w:rFonts w:ascii="Arial" w:hAnsi="Arial" w:cs="Arial"/>
        </w:rPr>
        <w:t>participating in</w:t>
      </w:r>
      <w:r w:rsidRPr="006B401C">
        <w:rPr>
          <w:rFonts w:ascii="Arial" w:hAnsi="Arial" w:cs="Arial"/>
        </w:rPr>
        <w:t xml:space="preserve"> services.</w:t>
      </w:r>
    </w:p>
    <w:p w14:paraId="7A34C853" w14:textId="2A56124B" w:rsidR="006B401C" w:rsidRPr="006B401C" w:rsidRDefault="005E0BE5" w:rsidP="0092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B401C" w:rsidRPr="006B401C">
        <w:rPr>
          <w:rFonts w:ascii="Arial" w:hAnsi="Arial" w:cs="Arial"/>
        </w:rPr>
        <w:t xml:space="preserve">rovide pastoral care coverage when the Senior </w:t>
      </w:r>
      <w:r w:rsidR="00542EFF">
        <w:rPr>
          <w:rFonts w:ascii="Arial" w:hAnsi="Arial" w:cs="Arial"/>
        </w:rPr>
        <w:t>Minister</w:t>
      </w:r>
      <w:r w:rsidR="006B401C" w:rsidRPr="006B401C">
        <w:rPr>
          <w:rFonts w:ascii="Arial" w:hAnsi="Arial" w:cs="Arial"/>
        </w:rPr>
        <w:t xml:space="preserve"> is away.</w:t>
      </w:r>
    </w:p>
    <w:p w14:paraId="55F617E7" w14:textId="303E1820" w:rsidR="006B401C" w:rsidRPr="006B401C" w:rsidRDefault="006B401C" w:rsidP="0092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B401C">
        <w:rPr>
          <w:rFonts w:ascii="Arial" w:hAnsi="Arial" w:cs="Arial"/>
        </w:rPr>
        <w:t>Assist the Senior Minister and relevant committees on care-related events as needed, such as a healing service.</w:t>
      </w:r>
    </w:p>
    <w:p w14:paraId="5CFFED94" w14:textId="43AF723A" w:rsidR="006B401C" w:rsidRPr="006B401C" w:rsidRDefault="006B401C" w:rsidP="0092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B401C">
        <w:rPr>
          <w:rFonts w:ascii="Arial" w:hAnsi="Arial" w:cs="Arial"/>
        </w:rPr>
        <w:t>Attend weekly staff meetings</w:t>
      </w:r>
      <w:r w:rsidR="00542EFF">
        <w:rPr>
          <w:rFonts w:ascii="Arial" w:hAnsi="Arial" w:cs="Arial"/>
        </w:rPr>
        <w:t>.  B</w:t>
      </w:r>
      <w:r w:rsidR="00622FBA">
        <w:rPr>
          <w:rFonts w:ascii="Arial" w:hAnsi="Arial" w:cs="Arial"/>
        </w:rPr>
        <w:t>e prepared to share names of members and friends in need of prayer.</w:t>
      </w:r>
      <w:r w:rsidRPr="006B401C">
        <w:rPr>
          <w:rFonts w:ascii="Arial" w:hAnsi="Arial" w:cs="Arial"/>
        </w:rPr>
        <w:t xml:space="preserve"> </w:t>
      </w:r>
    </w:p>
    <w:p w14:paraId="7880560C" w14:textId="174F8835" w:rsidR="006B401C" w:rsidRPr="00B345A9" w:rsidRDefault="00B345A9" w:rsidP="00B34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45A9">
        <w:rPr>
          <w:rFonts w:ascii="Arial" w:hAnsi="Arial" w:cs="Arial"/>
        </w:rPr>
        <w:t>Work with Caring Team and other lay care givers by attending meetings, coordinating care needs, recruiting additional members, providing continuing education, etc.</w:t>
      </w:r>
    </w:p>
    <w:p w14:paraId="3BFF47D4" w14:textId="0239ED7E" w:rsidR="007C527F" w:rsidRPr="00920EAD" w:rsidRDefault="00BE332A" w:rsidP="00920EAD">
      <w:pPr>
        <w:rPr>
          <w:rFonts w:ascii="Arial" w:hAnsi="Arial" w:cs="Arial"/>
          <w:sz w:val="22"/>
          <w:szCs w:val="22"/>
        </w:rPr>
      </w:pPr>
      <w:r w:rsidRPr="00773AF2">
        <w:rPr>
          <w:rFonts w:ascii="Arial" w:hAnsi="Arial" w:cs="Arial"/>
          <w:b/>
          <w:bCs/>
          <w:sz w:val="22"/>
          <w:szCs w:val="22"/>
          <w:u w:val="single"/>
        </w:rPr>
        <w:t xml:space="preserve">Faith </w:t>
      </w:r>
      <w:r w:rsidR="00773AF2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773AF2">
        <w:rPr>
          <w:rFonts w:ascii="Arial" w:hAnsi="Arial" w:cs="Arial"/>
          <w:b/>
          <w:bCs/>
          <w:sz w:val="22"/>
          <w:szCs w:val="22"/>
          <w:u w:val="single"/>
        </w:rPr>
        <w:t>nd Professional Development</w:t>
      </w:r>
      <w:r w:rsidRPr="006B401C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E95BF5">
        <w:rPr>
          <w:rFonts w:ascii="Arial" w:hAnsi="Arial" w:cs="Arial"/>
          <w:sz w:val="22"/>
          <w:szCs w:val="22"/>
        </w:rPr>
        <w:t xml:space="preserve">  </w:t>
      </w:r>
      <w:r w:rsidR="006B401C" w:rsidRPr="006B401C">
        <w:rPr>
          <w:rFonts w:ascii="Arial" w:eastAsia="Calibri" w:hAnsi="Arial" w:cs="Arial"/>
          <w:sz w:val="22"/>
          <w:szCs w:val="22"/>
        </w:rPr>
        <w:t>Participate in professional development programs and continuing education events as requested by S</w:t>
      </w:r>
      <w:r w:rsidR="00542EFF">
        <w:rPr>
          <w:rFonts w:ascii="Arial" w:eastAsia="Calibri" w:hAnsi="Arial" w:cs="Arial"/>
          <w:sz w:val="22"/>
          <w:szCs w:val="22"/>
        </w:rPr>
        <w:t>enior</w:t>
      </w:r>
      <w:r w:rsidR="006B401C" w:rsidRPr="006B401C">
        <w:rPr>
          <w:rFonts w:ascii="Arial" w:eastAsia="Calibri" w:hAnsi="Arial" w:cs="Arial"/>
          <w:sz w:val="22"/>
          <w:szCs w:val="22"/>
        </w:rPr>
        <w:t xml:space="preserve"> Minister.</w:t>
      </w:r>
    </w:p>
    <w:p w14:paraId="3686CD20" w14:textId="77777777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C781399" w14:textId="77777777" w:rsidR="007C527F" w:rsidRPr="00B345A9" w:rsidRDefault="007C527F" w:rsidP="00920EAD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B345A9">
        <w:rPr>
          <w:rFonts w:ascii="Arial" w:hAnsi="Arial" w:cs="Arial"/>
          <w:b/>
          <w:bCs/>
          <w:sz w:val="22"/>
          <w:szCs w:val="22"/>
          <w:u w:val="single"/>
        </w:rPr>
        <w:t>Job Qualification:</w:t>
      </w:r>
    </w:p>
    <w:p w14:paraId="5594BFA7" w14:textId="4DC092F6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sz w:val="22"/>
          <w:szCs w:val="22"/>
        </w:rPr>
        <w:t xml:space="preserve">Bachelor’s degree </w:t>
      </w:r>
      <w:r w:rsidR="00920EAD">
        <w:rPr>
          <w:rFonts w:ascii="Arial" w:hAnsi="Arial" w:cs="Arial"/>
          <w:sz w:val="22"/>
          <w:szCs w:val="22"/>
        </w:rPr>
        <w:t xml:space="preserve">and </w:t>
      </w:r>
      <w:r w:rsidR="005E0BE5">
        <w:rPr>
          <w:rFonts w:ascii="Arial" w:hAnsi="Arial" w:cs="Arial"/>
          <w:sz w:val="22"/>
          <w:szCs w:val="22"/>
        </w:rPr>
        <w:t xml:space="preserve">at least </w:t>
      </w:r>
      <w:r w:rsidR="00622FBA">
        <w:rPr>
          <w:rFonts w:ascii="Arial" w:hAnsi="Arial" w:cs="Arial"/>
          <w:sz w:val="22"/>
          <w:szCs w:val="22"/>
        </w:rPr>
        <w:t>five</w:t>
      </w:r>
      <w:r w:rsidR="005E0BE5">
        <w:rPr>
          <w:rFonts w:ascii="Arial" w:hAnsi="Arial" w:cs="Arial"/>
          <w:sz w:val="22"/>
          <w:szCs w:val="22"/>
        </w:rPr>
        <w:t xml:space="preserve"> years’ </w:t>
      </w:r>
      <w:r w:rsidR="00920EAD">
        <w:rPr>
          <w:rFonts w:ascii="Arial" w:hAnsi="Arial" w:cs="Arial"/>
          <w:sz w:val="22"/>
          <w:szCs w:val="22"/>
        </w:rPr>
        <w:t>e</w:t>
      </w:r>
      <w:r w:rsidR="00920EAD" w:rsidRPr="006B401C">
        <w:rPr>
          <w:rFonts w:ascii="Arial" w:hAnsi="Arial" w:cs="Arial"/>
          <w:sz w:val="22"/>
          <w:szCs w:val="22"/>
        </w:rPr>
        <w:t xml:space="preserve">xperience in </w:t>
      </w:r>
      <w:r w:rsidR="005E0BE5">
        <w:rPr>
          <w:rFonts w:ascii="Arial" w:hAnsi="Arial" w:cs="Arial"/>
          <w:sz w:val="22"/>
          <w:szCs w:val="22"/>
        </w:rPr>
        <w:t xml:space="preserve">care and </w:t>
      </w:r>
      <w:r w:rsidR="00920EAD">
        <w:rPr>
          <w:rFonts w:ascii="Arial" w:hAnsi="Arial" w:cs="Arial"/>
          <w:sz w:val="22"/>
          <w:szCs w:val="22"/>
        </w:rPr>
        <w:t>counseling</w:t>
      </w:r>
      <w:r w:rsidR="005E0BE5">
        <w:rPr>
          <w:rFonts w:ascii="Arial" w:hAnsi="Arial" w:cs="Arial"/>
          <w:sz w:val="22"/>
          <w:szCs w:val="22"/>
        </w:rPr>
        <w:t xml:space="preserve"> in a pastoral, chaplaincy, social services, </w:t>
      </w:r>
      <w:r w:rsidR="00A16871">
        <w:rPr>
          <w:rFonts w:ascii="Arial" w:hAnsi="Arial" w:cs="Arial"/>
          <w:sz w:val="22"/>
          <w:szCs w:val="22"/>
        </w:rPr>
        <w:t xml:space="preserve">educational </w:t>
      </w:r>
      <w:r w:rsidR="005E0BE5">
        <w:rPr>
          <w:rFonts w:ascii="Arial" w:hAnsi="Arial" w:cs="Arial"/>
          <w:sz w:val="22"/>
          <w:szCs w:val="22"/>
        </w:rPr>
        <w:t>or medical role</w:t>
      </w:r>
      <w:r w:rsidR="00E95BF5">
        <w:rPr>
          <w:rFonts w:ascii="Arial" w:hAnsi="Arial" w:cs="Arial"/>
          <w:sz w:val="22"/>
          <w:szCs w:val="22"/>
        </w:rPr>
        <w:t>,</w:t>
      </w:r>
      <w:r w:rsidR="00920EAD">
        <w:rPr>
          <w:rFonts w:ascii="Arial" w:hAnsi="Arial" w:cs="Arial"/>
          <w:sz w:val="22"/>
          <w:szCs w:val="22"/>
        </w:rPr>
        <w:t xml:space="preserve"> is </w:t>
      </w:r>
      <w:r w:rsidRPr="006B401C">
        <w:rPr>
          <w:rFonts w:ascii="Arial" w:hAnsi="Arial" w:cs="Arial"/>
          <w:sz w:val="22"/>
          <w:szCs w:val="22"/>
        </w:rPr>
        <w:t>required. This person must be open and affirming, well organized, detail oriente</w:t>
      </w:r>
      <w:r w:rsidR="00920EAD">
        <w:rPr>
          <w:rFonts w:ascii="Arial" w:hAnsi="Arial" w:cs="Arial"/>
          <w:sz w:val="22"/>
          <w:szCs w:val="22"/>
        </w:rPr>
        <w:t>d</w:t>
      </w:r>
      <w:r w:rsidRPr="006B401C">
        <w:rPr>
          <w:rFonts w:ascii="Arial" w:hAnsi="Arial" w:cs="Arial"/>
          <w:sz w:val="22"/>
          <w:szCs w:val="22"/>
        </w:rPr>
        <w:t xml:space="preserve">, creative, warm, nurturing, and driven by faith in God. The Director of </w:t>
      </w:r>
      <w:r w:rsidR="00920EAD">
        <w:rPr>
          <w:rFonts w:ascii="Arial" w:hAnsi="Arial" w:cs="Arial"/>
          <w:sz w:val="22"/>
          <w:szCs w:val="22"/>
        </w:rPr>
        <w:t>Caring</w:t>
      </w:r>
      <w:r w:rsidRPr="006B401C">
        <w:rPr>
          <w:rFonts w:ascii="Arial" w:hAnsi="Arial" w:cs="Arial"/>
          <w:sz w:val="22"/>
          <w:szCs w:val="22"/>
        </w:rPr>
        <w:t xml:space="preserve"> will join First Congregational Church of Ithaca as a full or associate member. A working knowledge of scripture and Christian traditions and a desire to deepen one’s personal understanding of scripture is </w:t>
      </w:r>
      <w:r w:rsidR="00920EAD">
        <w:rPr>
          <w:rFonts w:ascii="Arial" w:hAnsi="Arial" w:cs="Arial"/>
          <w:sz w:val="22"/>
          <w:szCs w:val="22"/>
        </w:rPr>
        <w:t>preferred</w:t>
      </w:r>
      <w:r w:rsidRPr="006B401C">
        <w:rPr>
          <w:rFonts w:ascii="Arial" w:hAnsi="Arial" w:cs="Arial"/>
          <w:sz w:val="22"/>
          <w:szCs w:val="22"/>
        </w:rPr>
        <w:t xml:space="preserve">. We will encourage and support continuing education. Strong communication skills, both verbal and </w:t>
      </w:r>
      <w:proofErr w:type="gramStart"/>
      <w:r w:rsidRPr="006B401C">
        <w:rPr>
          <w:rFonts w:ascii="Arial" w:hAnsi="Arial" w:cs="Arial"/>
          <w:sz w:val="22"/>
          <w:szCs w:val="22"/>
        </w:rPr>
        <w:t>through the use of</w:t>
      </w:r>
      <w:proofErr w:type="gramEnd"/>
      <w:r w:rsidRPr="006B401C">
        <w:rPr>
          <w:rFonts w:ascii="Arial" w:hAnsi="Arial" w:cs="Arial"/>
          <w:sz w:val="22"/>
          <w:szCs w:val="22"/>
        </w:rPr>
        <w:t xml:space="preserve"> technology, are a must.</w:t>
      </w:r>
    </w:p>
    <w:p w14:paraId="4689593C" w14:textId="77777777" w:rsidR="007C527F" w:rsidRPr="006B401C" w:rsidRDefault="007C527F" w:rsidP="00920EA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F30CF9A" w14:textId="338D7631" w:rsidR="00BC4344" w:rsidRPr="006B401C" w:rsidRDefault="007C527F" w:rsidP="00B345A9">
      <w:pPr>
        <w:shd w:val="clear" w:color="auto" w:fill="FFFFFF"/>
        <w:rPr>
          <w:rFonts w:ascii="Arial" w:hAnsi="Arial" w:cs="Arial"/>
          <w:sz w:val="22"/>
          <w:szCs w:val="22"/>
        </w:rPr>
      </w:pPr>
      <w:r w:rsidRPr="006B401C">
        <w:rPr>
          <w:rFonts w:ascii="Arial" w:hAnsi="Arial" w:cs="Arial"/>
          <w:sz w:val="22"/>
          <w:szCs w:val="22"/>
        </w:rPr>
        <w:t>Interested candidates should send a cover letter, resume, and names of 3-5 references</w:t>
      </w:r>
      <w:r w:rsidR="00B345A9">
        <w:rPr>
          <w:rFonts w:ascii="Arial" w:hAnsi="Arial" w:cs="Arial"/>
          <w:sz w:val="22"/>
          <w:szCs w:val="22"/>
        </w:rPr>
        <w:t xml:space="preserve"> </w:t>
      </w:r>
      <w:r w:rsidRPr="006B401C">
        <w:rPr>
          <w:rFonts w:ascii="Arial" w:hAnsi="Arial" w:cs="Arial"/>
          <w:sz w:val="22"/>
          <w:szCs w:val="22"/>
        </w:rPr>
        <w:t>to </w:t>
      </w:r>
      <w:hyperlink r:id="rId7" w:tgtFrame="_blank" w:history="1">
        <w:r w:rsidRPr="006B401C">
          <w:rPr>
            <w:rFonts w:ascii="Arial" w:hAnsi="Arial" w:cs="Arial"/>
            <w:i/>
            <w:iCs/>
            <w:sz w:val="22"/>
            <w:szCs w:val="22"/>
            <w:u w:val="single"/>
          </w:rPr>
          <w:t>search0</w:t>
        </w:r>
        <w:r w:rsidR="00B345A9">
          <w:rPr>
            <w:rFonts w:ascii="Arial" w:hAnsi="Arial" w:cs="Arial"/>
            <w:i/>
            <w:iCs/>
            <w:sz w:val="22"/>
            <w:szCs w:val="22"/>
            <w:u w:val="single"/>
          </w:rPr>
          <w:t>2</w:t>
        </w:r>
        <w:r w:rsidRPr="006B401C">
          <w:rPr>
            <w:rFonts w:ascii="Arial" w:hAnsi="Arial" w:cs="Arial"/>
            <w:i/>
            <w:iCs/>
            <w:sz w:val="22"/>
            <w:szCs w:val="22"/>
            <w:u w:val="single"/>
          </w:rPr>
          <w:t>@fccithaca.org</w:t>
        </w:r>
      </w:hyperlink>
      <w:r w:rsidRPr="006B401C">
        <w:rPr>
          <w:rFonts w:ascii="Arial" w:hAnsi="Arial" w:cs="Arial"/>
          <w:sz w:val="22"/>
          <w:szCs w:val="22"/>
        </w:rPr>
        <w:t xml:space="preserve"> for consideration. The search committee will begin reviewing applications </w:t>
      </w:r>
      <w:r w:rsidR="00B345A9">
        <w:rPr>
          <w:rFonts w:ascii="Arial" w:hAnsi="Arial" w:cs="Arial"/>
          <w:sz w:val="22"/>
          <w:szCs w:val="22"/>
        </w:rPr>
        <w:t>April 23</w:t>
      </w:r>
      <w:r w:rsidR="003D01D1">
        <w:rPr>
          <w:rFonts w:ascii="Arial" w:hAnsi="Arial" w:cs="Arial"/>
          <w:sz w:val="22"/>
          <w:szCs w:val="22"/>
        </w:rPr>
        <w:t xml:space="preserve">. </w:t>
      </w:r>
      <w:r w:rsidRPr="006B401C">
        <w:rPr>
          <w:rFonts w:ascii="Arial" w:hAnsi="Arial" w:cs="Arial"/>
          <w:sz w:val="22"/>
          <w:szCs w:val="22"/>
        </w:rPr>
        <w:t xml:space="preserve">Ideally the contract will begin </w:t>
      </w:r>
      <w:r w:rsidR="00B345A9">
        <w:rPr>
          <w:rFonts w:ascii="Arial" w:hAnsi="Arial" w:cs="Arial"/>
          <w:sz w:val="22"/>
          <w:szCs w:val="22"/>
        </w:rPr>
        <w:t>July 1, 2019.</w:t>
      </w:r>
      <w:bookmarkEnd w:id="0"/>
    </w:p>
    <w:sectPr w:rsidR="00BC4344" w:rsidRPr="006B401C" w:rsidSect="002E39D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07B9" w14:textId="77777777" w:rsidR="00CC3035" w:rsidRDefault="00CC3035" w:rsidP="002E39D7">
      <w:r>
        <w:separator/>
      </w:r>
    </w:p>
  </w:endnote>
  <w:endnote w:type="continuationSeparator" w:id="0">
    <w:p w14:paraId="668F6B33" w14:textId="77777777" w:rsidR="00CC3035" w:rsidRDefault="00CC3035" w:rsidP="002E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416F" w14:textId="77777777" w:rsidR="00CC3035" w:rsidRDefault="00CC3035" w:rsidP="002E39D7">
      <w:r>
        <w:separator/>
      </w:r>
    </w:p>
  </w:footnote>
  <w:footnote w:type="continuationSeparator" w:id="0">
    <w:p w14:paraId="3910DBD5" w14:textId="77777777" w:rsidR="00CC3035" w:rsidRDefault="00CC3035" w:rsidP="002E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F72"/>
    <w:multiLevelType w:val="hybridMultilevel"/>
    <w:tmpl w:val="49605036"/>
    <w:lvl w:ilvl="0" w:tplc="EB5E1F8A">
      <w:start w:val="1"/>
      <w:numFmt w:val="upp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E546A"/>
    <w:multiLevelType w:val="hybridMultilevel"/>
    <w:tmpl w:val="DB248010"/>
    <w:lvl w:ilvl="0" w:tplc="8DA6BD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D0765"/>
    <w:multiLevelType w:val="hybridMultilevel"/>
    <w:tmpl w:val="C17C3D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A08FB"/>
    <w:multiLevelType w:val="hybridMultilevel"/>
    <w:tmpl w:val="4240F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4"/>
    <w:rsid w:val="00005417"/>
    <w:rsid w:val="00013118"/>
    <w:rsid w:val="00016C30"/>
    <w:rsid w:val="00020CAA"/>
    <w:rsid w:val="000F2D88"/>
    <w:rsid w:val="0012192A"/>
    <w:rsid w:val="0015061F"/>
    <w:rsid w:val="00173A67"/>
    <w:rsid w:val="00193270"/>
    <w:rsid w:val="001A0C1F"/>
    <w:rsid w:val="001E0B26"/>
    <w:rsid w:val="00211E70"/>
    <w:rsid w:val="00223570"/>
    <w:rsid w:val="00251937"/>
    <w:rsid w:val="002747E1"/>
    <w:rsid w:val="002E39D7"/>
    <w:rsid w:val="002E3A19"/>
    <w:rsid w:val="003B2F5E"/>
    <w:rsid w:val="003D01D1"/>
    <w:rsid w:val="004076CC"/>
    <w:rsid w:val="004106F8"/>
    <w:rsid w:val="004D6B4F"/>
    <w:rsid w:val="00542EFF"/>
    <w:rsid w:val="00546425"/>
    <w:rsid w:val="005600B6"/>
    <w:rsid w:val="00597A0A"/>
    <w:rsid w:val="005C08CB"/>
    <w:rsid w:val="005E0BE5"/>
    <w:rsid w:val="006219BA"/>
    <w:rsid w:val="00622FBA"/>
    <w:rsid w:val="006A41E8"/>
    <w:rsid w:val="006B401C"/>
    <w:rsid w:val="006B5C49"/>
    <w:rsid w:val="006F1D84"/>
    <w:rsid w:val="006F3FD7"/>
    <w:rsid w:val="00770980"/>
    <w:rsid w:val="00770B7B"/>
    <w:rsid w:val="00773AF2"/>
    <w:rsid w:val="007824EF"/>
    <w:rsid w:val="007C527F"/>
    <w:rsid w:val="00815940"/>
    <w:rsid w:val="00816450"/>
    <w:rsid w:val="0084195B"/>
    <w:rsid w:val="00862CCB"/>
    <w:rsid w:val="008C0C10"/>
    <w:rsid w:val="00917827"/>
    <w:rsid w:val="00920EAD"/>
    <w:rsid w:val="009732AB"/>
    <w:rsid w:val="009D45D5"/>
    <w:rsid w:val="00A04137"/>
    <w:rsid w:val="00A16871"/>
    <w:rsid w:val="00A4132D"/>
    <w:rsid w:val="00AC0A31"/>
    <w:rsid w:val="00AD2B96"/>
    <w:rsid w:val="00AF5FD0"/>
    <w:rsid w:val="00B0400E"/>
    <w:rsid w:val="00B219C2"/>
    <w:rsid w:val="00B345A9"/>
    <w:rsid w:val="00B742AD"/>
    <w:rsid w:val="00BA767C"/>
    <w:rsid w:val="00BB784E"/>
    <w:rsid w:val="00BC4344"/>
    <w:rsid w:val="00BE332A"/>
    <w:rsid w:val="00BF0677"/>
    <w:rsid w:val="00C223B2"/>
    <w:rsid w:val="00C2257B"/>
    <w:rsid w:val="00C564FD"/>
    <w:rsid w:val="00CB0027"/>
    <w:rsid w:val="00CC1907"/>
    <w:rsid w:val="00CC3035"/>
    <w:rsid w:val="00D45D49"/>
    <w:rsid w:val="00D571EE"/>
    <w:rsid w:val="00D639B1"/>
    <w:rsid w:val="00D83A4F"/>
    <w:rsid w:val="00DC5641"/>
    <w:rsid w:val="00DD66FD"/>
    <w:rsid w:val="00DF5FE0"/>
    <w:rsid w:val="00DF6834"/>
    <w:rsid w:val="00E55F9F"/>
    <w:rsid w:val="00E6566F"/>
    <w:rsid w:val="00E91CD2"/>
    <w:rsid w:val="00E95BF5"/>
    <w:rsid w:val="00EA38E4"/>
    <w:rsid w:val="00EA481D"/>
    <w:rsid w:val="00EC36BD"/>
    <w:rsid w:val="00F21AD3"/>
    <w:rsid w:val="00F24BAE"/>
    <w:rsid w:val="00FA1566"/>
    <w:rsid w:val="00FC5D94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5BD6"/>
  <w15:docId w15:val="{57518BBF-BF44-4623-B351-D4C7AA9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4344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434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Title">
    <w:name w:val="Title"/>
    <w:basedOn w:val="Normal"/>
    <w:link w:val="TitleChar"/>
    <w:qFormat/>
    <w:rsid w:val="00BC4344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BC434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9D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9D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9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4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rch01@fccitha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jm</cp:lastModifiedBy>
  <cp:revision>2</cp:revision>
  <cp:lastPrinted>2019-03-13T19:36:00Z</cp:lastPrinted>
  <dcterms:created xsi:type="dcterms:W3CDTF">2019-03-13T19:44:00Z</dcterms:created>
  <dcterms:modified xsi:type="dcterms:W3CDTF">2019-03-13T19:44:00Z</dcterms:modified>
</cp:coreProperties>
</file>